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16" w:rsidRDefault="00960216" w:rsidP="00960216">
      <w:pPr>
        <w:pStyle w:val="PlainText"/>
        <w:bidi/>
        <w:rPr>
          <w:rFonts w:eastAsia="MS Mincho" w:cs="Roya"/>
          <w:b/>
          <w:bCs/>
          <w:rtl/>
          <w:lang w:bidi="fa-IR"/>
        </w:rPr>
      </w:pPr>
    </w:p>
    <w:p w:rsidR="00960216" w:rsidRDefault="00960216" w:rsidP="00960216">
      <w:pPr>
        <w:pStyle w:val="PlainText"/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D07270" wp14:editId="6DC2FAEA">
                <wp:simplePos x="0" y="0"/>
                <wp:positionH relativeFrom="column">
                  <wp:posOffset>-342900</wp:posOffset>
                </wp:positionH>
                <wp:positionV relativeFrom="paragraph">
                  <wp:posOffset>-169545</wp:posOffset>
                </wp:positionV>
                <wp:extent cx="6858000" cy="8742045"/>
                <wp:effectExtent l="16510" t="17780" r="21590" b="2222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74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216" w:rsidRDefault="00960216" w:rsidP="0096021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960216" w:rsidRDefault="00960216" w:rsidP="00960216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960216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171575" cy="3810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0216" w:rsidRDefault="00960216" w:rsidP="0096021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فرم‌ تاييد فارغ‌التحصيلان‌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رتبه‌ اول‌ 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دوره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>كارشناسي‌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دانشگاه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softHyphen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ها و موسسات‌ آموزش‌ عالي‌ وابسته‌ به‌ وزارت‌ علوم‌،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تحقيقات‌ و فناوري‌ به‌ منظور معرفي‌ آنان‌ براي‌ ادامه‌ تحصي</w:t>
                            </w:r>
                            <w:bookmarkStart w:id="0" w:name="_GoBack"/>
                            <w:bookmarkEnd w:id="0"/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ل‌ در مقطع‌ كارشناسي‌ ارشد در اجراي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مفاد «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آيين‌نامه پذيرش با آزمون استعدادهاي درخشان در دوره‌هاي كارشناسي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(پيوسته و ناپيوسته)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به شماره 77897/21 مورخ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/1393 شوراي هدايت استعدادهاي درخشان وزارت علوم، تحقيقات و فنّاوري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»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‌</w:t>
                            </w:r>
                            <w:r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پذيرفته‌ شده‌ در آزمون‌ ورودي‌ </w:t>
                            </w:r>
                            <w:r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دوره‌هاي كارشناسي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softHyphen/>
                            </w:r>
                            <w:r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ارشد ناپيوسته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سال</w:t>
                            </w:r>
                            <w:r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1404</w:t>
                            </w: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به‌ : 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از : 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     بد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ين‌وسيله‌ گواهي‌ مي‌شود كه‌ خانم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‌آقاي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متولد سال‌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به‌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ماره‌شناسنامه‌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ر تاريخ‌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مشغول‌ به‌ تحصيل‌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 و با گذراندن‌ تعداد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واحد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نيمسال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در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شته‌ تحصيلي‌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معدل‌ كل‌ نامبرده‌ بر مبناي‌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تا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20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لازم‌ به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‌ذكر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‌اين‌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‌فقط براي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‌اطلاع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‌آن‌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‌   صادر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ده‌ و فاقد هر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گونه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‌ارزش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‌ديگري‌ است</w:t>
                            </w: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60216" w:rsidRPr="004B5D81" w:rsidRDefault="00960216" w:rsidP="0096021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معاون‌ آموزشي‌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60216" w:rsidRPr="000B1069" w:rsidRDefault="00960216" w:rsidP="0096021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960216" w:rsidRDefault="00960216" w:rsidP="0096021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960216" w:rsidRDefault="00960216" w:rsidP="0096021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7270" id="Rectangle 2" o:spid="_x0000_s1026" style="position:absolute;left:0;text-align:left;margin-left:-27pt;margin-top:-13.35pt;width:540pt;height:68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" strokeweight="2.25pt">
                <v:textbox>
                  <w:txbxContent>
                    <w:p w:rsidR="00960216" w:rsidRDefault="00960216" w:rsidP="00960216">
                      <w:pPr>
                        <w:bidi/>
                        <w:rPr>
                          <w:rtl/>
                        </w:rPr>
                      </w:pPr>
                    </w:p>
                    <w:p w:rsidR="00960216" w:rsidRDefault="00960216" w:rsidP="00960216">
                      <w:pPr>
                        <w:bidi/>
                        <w:rPr>
                          <w:rtl/>
                        </w:rPr>
                      </w:pPr>
                      <w:r w:rsidRPr="00960216"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171575" cy="3810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0216" w:rsidRDefault="00960216" w:rsidP="00960216">
                      <w:pPr>
                        <w:bidi/>
                        <w:rPr>
                          <w:rtl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فرم‌ تاييد فارغ‌التحصيلان‌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رتبه‌ اول‌ 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دوره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>كارشناسي‌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دانشگاه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softHyphen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ها و موسسات‌ آموزش‌ عالي‌ وابسته‌ به‌ وزارت‌ علوم‌،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تحقيقات‌ و فناوري‌ به‌ منظور معرفي‌ آنان‌ براي‌ ادامه‌ تحصي</w:t>
                      </w:r>
                      <w:bookmarkStart w:id="1" w:name="_GoBack"/>
                      <w:bookmarkEnd w:id="1"/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ل‌ در مقطع‌ كارشناسي‌ ارشد در اجراي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مفاد «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آيين‌نامه پذيرش با آزمون استعدادهاي درخشان در دوره‌هاي كارشناسي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(پيوسته و ناپيوسته)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به شماره 77897/21 مورخ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/1393 شوراي هدايت استعدادهاي درخشان وزارت علوم، تحقيقات و فنّاوري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»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‌</w:t>
                      </w:r>
                      <w:r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پذيرفته‌ شده‌ در آزمون‌ ورودي‌ </w:t>
                      </w:r>
                      <w:r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دوره‌هاي كارشناسي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softHyphen/>
                      </w:r>
                      <w:r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ارشد ناپيوسته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سال</w:t>
                      </w:r>
                      <w:r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1404</w:t>
                      </w: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به‌ : 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  <w:rtl/>
                        </w:rPr>
                        <w:t>‌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از : 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</w:t>
                      </w: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     بد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ين‌وسيله‌ گواهي‌ مي‌شود كه‌ خانم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‌آقاي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متولد سال‌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به‌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ماره‌شناسنامه‌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ر تاريخ‌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مشغول‌ به‌ تحصيل‌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 و با گذراندن‌ تعداد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واحد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نيمسال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در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شته‌ تحصيلي‌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960216" w:rsidRDefault="00960216" w:rsidP="00960216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معدل‌ كل‌ نامبرده‌ بر مبناي‌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تا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20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. </w:t>
                      </w: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لازم‌ به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‌ذكر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است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‌اين‌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فرم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‌فقط براي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‌اطلاع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‌آن‌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‌   صادر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>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ده‌ و فاقد هر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گونه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‌ارزش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‌ديگري‌ است</w:t>
                      </w: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60216" w:rsidRPr="004B5D81" w:rsidRDefault="00960216" w:rsidP="0096021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مهر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معاون‌ آموزشي‌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960216" w:rsidRDefault="00960216" w:rsidP="0096021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60216" w:rsidRDefault="00960216" w:rsidP="0096021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60216" w:rsidRPr="000B1069" w:rsidRDefault="00960216" w:rsidP="0096021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960216" w:rsidRDefault="00960216" w:rsidP="0096021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960216" w:rsidRDefault="00960216" w:rsidP="0096021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0E71B" wp14:editId="454ED9A4">
                <wp:simplePos x="0" y="0"/>
                <wp:positionH relativeFrom="column">
                  <wp:posOffset>228600</wp:posOffset>
                </wp:positionH>
                <wp:positionV relativeFrom="paragraph">
                  <wp:posOffset>-144780</wp:posOffset>
                </wp:positionV>
                <wp:extent cx="1143000" cy="800100"/>
                <wp:effectExtent l="0" t="4445" r="2540" b="0"/>
                <wp:wrapNone/>
                <wp:docPr id="5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216" w:rsidRPr="004B5D81" w:rsidRDefault="00960216" w:rsidP="0096021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:rsidR="00960216" w:rsidRPr="004B5D81" w:rsidRDefault="00960216" w:rsidP="0096021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E71B" id="Rectangle 83" o:spid="_x0000_s1027" style="position:absolute;left:0;text-align:left;margin-left:18pt;margin-top:-11.4pt;width:90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" filled="f" stroked="f" strokeweight="2.25pt">
                <v:textbox>
                  <w:txbxContent>
                    <w:p w:rsidR="00960216" w:rsidRPr="004B5D81" w:rsidRDefault="00960216" w:rsidP="0096021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:rsidR="00960216" w:rsidRPr="004B5D81" w:rsidRDefault="00960216" w:rsidP="0096021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03287" wp14:editId="0B9F6FF7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2540" b="3175"/>
                <wp:wrapNone/>
                <wp:docPr id="5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216" w:rsidRPr="004B5D81" w:rsidRDefault="00960216" w:rsidP="0096021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بسمه </w:t>
                            </w: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3287" id="Rectangle 82" o:spid="_x0000_s1028" style="position:absolute;left:0;text-align:left;margin-left:207pt;margin-top:0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" filled="f" stroked="f" strokeweight="2.25pt">
                <v:textbox>
                  <w:txbxContent>
                    <w:p w:rsidR="00960216" w:rsidRPr="004B5D81" w:rsidRDefault="00960216" w:rsidP="0096021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بسمه </w:t>
                      </w: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تعالي</w:t>
                      </w:r>
                    </w:p>
                  </w:txbxContent>
                </v:textbox>
              </v:rect>
            </w:pict>
          </mc:Fallback>
        </mc:AlternateContent>
      </w:r>
    </w:p>
    <w:p w:rsidR="00960216" w:rsidRDefault="00960216" w:rsidP="00960216">
      <w:pPr>
        <w:pStyle w:val="PlainText"/>
        <w:bidi/>
        <w:rPr>
          <w:rFonts w:eastAsia="MS Mincho" w:cs="Roya"/>
          <w:b/>
          <w:bCs/>
          <w:rtl/>
        </w:rPr>
      </w:pPr>
    </w:p>
    <w:p w:rsidR="007F709A" w:rsidRDefault="007F709A"/>
    <w:sectPr w:rsidR="007F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16"/>
    <w:rsid w:val="007F709A"/>
    <w:rsid w:val="00960216"/>
    <w:rsid w:val="00F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386D7-EC8F-43D5-8540-DD80619B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60216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9602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All-Man</dc:creator>
  <cp:keywords/>
  <dc:description/>
  <cp:lastModifiedBy>All-Man</cp:lastModifiedBy>
  <cp:revision>1</cp:revision>
  <dcterms:created xsi:type="dcterms:W3CDTF">2025-10-06T11:40:00Z</dcterms:created>
  <dcterms:modified xsi:type="dcterms:W3CDTF">2025-10-06T11:40:00Z</dcterms:modified>
</cp:coreProperties>
</file>